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7B" w:rsidRDefault="00A9647B" w:rsidP="00A964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A9647B" w:rsidRPr="00A9647B" w:rsidRDefault="00A9647B" w:rsidP="00A964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9647B">
        <w:rPr>
          <w:rFonts w:ascii="Arial" w:eastAsia="Times New Roman" w:hAnsi="Arial" w:cs="Arial"/>
          <w:b/>
          <w:sz w:val="28"/>
          <w:szCs w:val="28"/>
        </w:rPr>
        <w:t>LOUISVILLE PRESBYTERIAN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A9647B">
        <w:rPr>
          <w:rFonts w:ascii="Arial" w:eastAsia="Times New Roman" w:hAnsi="Arial" w:cs="Arial"/>
          <w:b/>
          <w:sz w:val="28"/>
          <w:szCs w:val="28"/>
        </w:rPr>
        <w:t>THEOLOGICAL SEMINARY</w:t>
      </w:r>
    </w:p>
    <w:p w:rsidR="00A9647B" w:rsidRPr="00A9647B" w:rsidRDefault="00A9647B" w:rsidP="00A964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9647B">
        <w:rPr>
          <w:rFonts w:ascii="Arial" w:eastAsia="Times New Roman" w:hAnsi="Arial" w:cs="Arial"/>
          <w:b/>
          <w:sz w:val="28"/>
          <w:szCs w:val="28"/>
        </w:rPr>
        <w:t>1044 ALTA VISTA ROAD, LOUISVILLE, KY 40205-1798</w:t>
      </w:r>
    </w:p>
    <w:p w:rsidR="00A9647B" w:rsidRPr="00A9647B" w:rsidRDefault="00A9647B" w:rsidP="00A964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9647B">
        <w:rPr>
          <w:rFonts w:ascii="Arial" w:eastAsia="Times New Roman" w:hAnsi="Arial" w:cs="Arial"/>
          <w:b/>
          <w:sz w:val="28"/>
          <w:szCs w:val="28"/>
        </w:rPr>
        <w:t>FIELD EDUCATION PROGRAM</w:t>
      </w:r>
    </w:p>
    <w:p w:rsidR="00A9647B" w:rsidRPr="00A9647B" w:rsidRDefault="00A9647B" w:rsidP="00A964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9647B" w:rsidRPr="00A9647B" w:rsidRDefault="00A9647B" w:rsidP="00A9647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9647B">
        <w:rPr>
          <w:rFonts w:ascii="Arial" w:eastAsia="Times New Roman" w:hAnsi="Arial" w:cs="Arial"/>
          <w:sz w:val="28"/>
          <w:szCs w:val="28"/>
        </w:rPr>
        <w:t>SEXUAL MISCONDUCT FORM</w:t>
      </w:r>
    </w:p>
    <w:p w:rsidR="00A9647B" w:rsidRPr="00A9647B" w:rsidRDefault="00A9647B" w:rsidP="00A9647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9647B" w:rsidRPr="00A9647B" w:rsidRDefault="00A9647B" w:rsidP="00A964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Please check one of the following: </w:t>
      </w:r>
    </w:p>
    <w:p w:rsidR="00A9647B" w:rsidRPr="00A9647B" w:rsidRDefault="00A9647B" w:rsidP="00A9647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9647B" w:rsidRPr="00A9647B" w:rsidRDefault="00A9647B" w:rsidP="00A9647B">
      <w:pPr>
        <w:spacing w:after="0" w:line="240" w:lineRule="auto"/>
        <w:ind w:left="2160" w:hanging="1440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_______ </w:t>
      </w:r>
      <w:r w:rsidRPr="00A9647B">
        <w:rPr>
          <w:rFonts w:ascii="Arial" w:eastAsia="Times New Roman" w:hAnsi="Arial" w:cs="Arial"/>
          <w:sz w:val="24"/>
          <w:szCs w:val="24"/>
        </w:rPr>
        <w:tab/>
        <w:t xml:space="preserve">I certify by the signature below that no civil, criminal, ecclesiastical complaint has ever been sustained* or is pending* against me for sexual misconduct; and that I have never resigned or been terminated from a position for reasons related to sexual misconduct on my part. </w:t>
      </w:r>
    </w:p>
    <w:p w:rsidR="00A9647B" w:rsidRPr="00A9647B" w:rsidRDefault="00A9647B" w:rsidP="00A9647B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A9647B" w:rsidRDefault="00A9647B" w:rsidP="00A9647B">
      <w:pPr>
        <w:spacing w:after="0" w:line="240" w:lineRule="auto"/>
        <w:ind w:left="2160" w:hanging="1440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_______ </w:t>
      </w:r>
      <w:r w:rsidRPr="00A9647B">
        <w:rPr>
          <w:rFonts w:ascii="Arial" w:eastAsia="Times New Roman" w:hAnsi="Arial" w:cs="Arial"/>
          <w:sz w:val="24"/>
          <w:szCs w:val="24"/>
        </w:rPr>
        <w:tab/>
        <w:t>I am unable to make the above certification. I offer, instead, the following description of the complaint, termination, or the outcome of the situation with explanatory comments (attached).</w:t>
      </w:r>
    </w:p>
    <w:p w:rsidR="00A9647B" w:rsidRPr="00A9647B" w:rsidRDefault="00A9647B" w:rsidP="00A9647B">
      <w:pPr>
        <w:spacing w:after="0" w:line="240" w:lineRule="auto"/>
        <w:ind w:left="2160" w:hanging="1440"/>
        <w:rPr>
          <w:rFonts w:ascii="Arial" w:eastAsia="Times New Roman" w:hAnsi="Arial" w:cs="Arial"/>
          <w:sz w:val="24"/>
          <w:szCs w:val="24"/>
        </w:rPr>
      </w:pPr>
    </w:p>
    <w:p w:rsidR="00A9647B" w:rsidRPr="00A9647B" w:rsidRDefault="00A9647B" w:rsidP="00A9647B">
      <w:pPr>
        <w:spacing w:after="0" w:line="240" w:lineRule="auto"/>
        <w:ind w:left="2160" w:hanging="2160"/>
        <w:rPr>
          <w:rFonts w:ascii="Arial" w:eastAsia="Times New Roman" w:hAnsi="Arial" w:cs="Arial"/>
          <w:sz w:val="30"/>
          <w:szCs w:val="30"/>
        </w:rPr>
      </w:pPr>
      <w:r w:rsidRPr="00A9647B">
        <w:rPr>
          <w:rFonts w:ascii="Arial" w:eastAsia="Times New Roman" w:hAnsi="Arial" w:cs="Arial"/>
          <w:sz w:val="30"/>
          <w:szCs w:val="30"/>
        </w:rPr>
        <w:t xml:space="preserve"> </w:t>
      </w:r>
    </w:p>
    <w:p w:rsidR="00A9647B" w:rsidRPr="00A9647B" w:rsidRDefault="00A9647B" w:rsidP="00A9647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___________________________________ </w:t>
      </w:r>
    </w:p>
    <w:p w:rsidR="00A9647B" w:rsidRPr="00A9647B" w:rsidRDefault="00A9647B" w:rsidP="00A9647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Name of Student (Please Print) </w:t>
      </w:r>
    </w:p>
    <w:p w:rsidR="00A9647B" w:rsidRPr="00A9647B" w:rsidRDefault="00A9647B" w:rsidP="00A964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647B" w:rsidRPr="00A9647B" w:rsidRDefault="00A9647B" w:rsidP="00A9647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___________________________________ </w:t>
      </w:r>
    </w:p>
    <w:p w:rsidR="00A9647B" w:rsidRPr="00A9647B" w:rsidRDefault="00A9647B" w:rsidP="00A9647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Signature of Student </w:t>
      </w:r>
    </w:p>
    <w:p w:rsidR="00A9647B" w:rsidRPr="00A9647B" w:rsidRDefault="00A9647B" w:rsidP="00A964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647B" w:rsidRPr="00A9647B" w:rsidRDefault="00A9647B" w:rsidP="00A9647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___________________________________ </w:t>
      </w:r>
    </w:p>
    <w:p w:rsidR="00A9647B" w:rsidRPr="00A9647B" w:rsidRDefault="00A9647B" w:rsidP="00A9647B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Date </w:t>
      </w:r>
    </w:p>
    <w:p w:rsidR="00A9647B" w:rsidRDefault="00A9647B" w:rsidP="00A9647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9647B" w:rsidRPr="00A9647B" w:rsidRDefault="00A9647B" w:rsidP="00A9647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9647B" w:rsidRPr="00A9647B" w:rsidRDefault="00A9647B" w:rsidP="00A964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 xml:space="preserve">*Sustained </w:t>
      </w:r>
    </w:p>
    <w:p w:rsidR="00A9647B" w:rsidRPr="00A9647B" w:rsidRDefault="00A9647B" w:rsidP="00A964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647B">
        <w:rPr>
          <w:rFonts w:ascii="Arial" w:eastAsia="Times New Roman" w:hAnsi="Arial" w:cs="Arial"/>
          <w:sz w:val="20"/>
          <w:szCs w:val="20"/>
        </w:rPr>
        <w:t xml:space="preserve">In a criminal court, “sustained” means that there has been a guilty plea, a guilty verdict, or a plea bargain. </w:t>
      </w:r>
    </w:p>
    <w:p w:rsidR="00A9647B" w:rsidRPr="00A9647B" w:rsidRDefault="00A9647B" w:rsidP="00A964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647B">
        <w:rPr>
          <w:rFonts w:ascii="Arial" w:eastAsia="Times New Roman" w:hAnsi="Arial" w:cs="Arial"/>
          <w:sz w:val="20"/>
          <w:szCs w:val="20"/>
        </w:rPr>
        <w:t xml:space="preserve">In a civil court, “sustained” means that there has been a judgment against the defendant. </w:t>
      </w:r>
    </w:p>
    <w:p w:rsidR="00A9647B" w:rsidRPr="00A9647B" w:rsidRDefault="00A9647B" w:rsidP="00A964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647B">
        <w:rPr>
          <w:rFonts w:ascii="Arial" w:eastAsia="Times New Roman" w:hAnsi="Arial" w:cs="Arial"/>
          <w:sz w:val="20"/>
          <w:szCs w:val="20"/>
        </w:rPr>
        <w:t xml:space="preserve">In an ecclesiastical case, “sustained” means that there has been a guilty plea and censure imposed, or finding of guilty with censure imposed, by a permanent judicial commission in the Presbyterian Church (U.S.A.) </w:t>
      </w:r>
      <w:proofErr w:type="spellStart"/>
      <w:proofErr w:type="gramStart"/>
      <w:r w:rsidRPr="00A9647B">
        <w:rPr>
          <w:rFonts w:ascii="Arial" w:eastAsia="Times New Roman" w:hAnsi="Arial" w:cs="Arial"/>
          <w:sz w:val="20"/>
          <w:szCs w:val="20"/>
        </w:rPr>
        <w:t>oran</w:t>
      </w:r>
      <w:proofErr w:type="spellEnd"/>
      <w:proofErr w:type="gramEnd"/>
      <w:r w:rsidRPr="00A9647B">
        <w:rPr>
          <w:rFonts w:ascii="Arial" w:eastAsia="Times New Roman" w:hAnsi="Arial" w:cs="Arial"/>
          <w:sz w:val="20"/>
          <w:szCs w:val="20"/>
        </w:rPr>
        <w:t xml:space="preserve"> equivalent body of another church. </w:t>
      </w:r>
    </w:p>
    <w:p w:rsidR="00A9647B" w:rsidRPr="00A9647B" w:rsidRDefault="00A9647B" w:rsidP="00A9647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647B" w:rsidRPr="00A9647B" w:rsidRDefault="00A9647B" w:rsidP="00A964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647B">
        <w:rPr>
          <w:rFonts w:ascii="Arial" w:eastAsia="Times New Roman" w:hAnsi="Arial" w:cs="Arial"/>
          <w:sz w:val="24"/>
          <w:szCs w:val="24"/>
        </w:rPr>
        <w:t>*Pending</w:t>
      </w:r>
    </w:p>
    <w:p w:rsidR="00A9647B" w:rsidRPr="00A9647B" w:rsidRDefault="00A9647B" w:rsidP="00A964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647B">
        <w:rPr>
          <w:rFonts w:ascii="Arial" w:eastAsia="Times New Roman" w:hAnsi="Arial" w:cs="Arial"/>
          <w:sz w:val="20"/>
          <w:szCs w:val="20"/>
        </w:rPr>
        <w:t xml:space="preserve">In a criminal court, “pending” means a criminal charge before a grand jury, in the process of being prosecuted, or in a case which there is not yet a verdict. </w:t>
      </w:r>
    </w:p>
    <w:p w:rsidR="00A9647B" w:rsidRPr="00A9647B" w:rsidRDefault="00A9647B" w:rsidP="00A964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647B">
        <w:rPr>
          <w:rFonts w:ascii="Arial" w:eastAsia="Times New Roman" w:hAnsi="Arial" w:cs="Arial"/>
          <w:sz w:val="20"/>
          <w:szCs w:val="20"/>
        </w:rPr>
        <w:t xml:space="preserve">In a civil court, “pending” means a case in which there has not been a decision or judgment. </w:t>
      </w:r>
    </w:p>
    <w:p w:rsidR="008469DE" w:rsidRPr="00A9647B" w:rsidRDefault="00A9647B" w:rsidP="00A9647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647B">
        <w:rPr>
          <w:rFonts w:ascii="Arial" w:eastAsia="Times New Roman" w:hAnsi="Arial" w:cs="Arial"/>
          <w:sz w:val="20"/>
          <w:szCs w:val="20"/>
        </w:rPr>
        <w:t xml:space="preserve">In an ecclesiastical case, “pending” means an accusation is being investigated by a special disciplinary committee or charges have been filed but have not been decided by a permanent judicial commission; or an accusation or charges are in an equivalent state or process in a church other than the PC (USA). </w:t>
      </w:r>
    </w:p>
    <w:sectPr w:rsidR="008469DE" w:rsidRPr="00A96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11C"/>
    <w:multiLevelType w:val="hybridMultilevel"/>
    <w:tmpl w:val="32A66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A06"/>
    <w:multiLevelType w:val="hybridMultilevel"/>
    <w:tmpl w:val="600A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57F8"/>
    <w:multiLevelType w:val="hybridMultilevel"/>
    <w:tmpl w:val="DAC6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0E2D"/>
    <w:multiLevelType w:val="hybridMultilevel"/>
    <w:tmpl w:val="9290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7B"/>
    <w:rsid w:val="008469DE"/>
    <w:rsid w:val="00A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75196-4927-445E-AC1E-539B310E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MARCUS</dc:creator>
  <cp:keywords/>
  <dc:description/>
  <cp:lastModifiedBy>HONG, MARCUS</cp:lastModifiedBy>
  <cp:revision>1</cp:revision>
  <dcterms:created xsi:type="dcterms:W3CDTF">2017-10-02T20:59:00Z</dcterms:created>
  <dcterms:modified xsi:type="dcterms:W3CDTF">2017-10-02T21:05:00Z</dcterms:modified>
</cp:coreProperties>
</file>